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274" w14:textId="77777777" w:rsidR="008D16B2" w:rsidRDefault="008D16B2" w:rsidP="008D16B2">
      <w:pPr>
        <w:widowControl w:val="0"/>
        <w:spacing w:line="240" w:lineRule="auto"/>
        <w:ind w:left="2419" w:right="23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Norther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Colora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 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ge #3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orado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Fraterna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rder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ce</w:t>
      </w:r>
    </w:p>
    <w:p w14:paraId="0B09DDED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4938226" w14:textId="77777777" w:rsidR="008D16B2" w:rsidRDefault="008D16B2" w:rsidP="008D16B2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9F4B65B" w14:textId="77777777" w:rsidR="008D16B2" w:rsidRDefault="008D16B2" w:rsidP="008D16B2">
      <w:pPr>
        <w:widowControl w:val="0"/>
        <w:spacing w:line="236" w:lineRule="auto"/>
        <w:ind w:left="4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"Obliga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ion"</w:t>
      </w:r>
    </w:p>
    <w:p w14:paraId="3C04B6FF" w14:textId="77777777" w:rsidR="008D16B2" w:rsidRPr="00C97506" w:rsidRDefault="008D16B2" w:rsidP="008D16B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rese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Creator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Universe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mbers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Fraternal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olice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bled,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st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swear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best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mply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ws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rules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er;</w:t>
      </w:r>
      <w:r w:rsidRPr="00C9750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recogn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ize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ority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elected</w:t>
      </w:r>
      <w:r w:rsidRPr="00C9750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officers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ob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ers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9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gi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5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olitical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iews,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rights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erican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Citiz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n;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hat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eat,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rong,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defra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er,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there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done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prevent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aid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assist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5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Sister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ck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istress,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secre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his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entitled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receive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C9750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ich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ost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ear.</w:t>
      </w:r>
      <w:r w:rsidRPr="00C9750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ould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iolate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3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oath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atio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cons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expelled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er.</w:t>
      </w:r>
    </w:p>
    <w:p w14:paraId="1BED2AE2" w14:textId="77777777" w:rsidR="008D16B2" w:rsidRDefault="008D16B2" w:rsidP="008D16B2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7492D632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041E9" w14:textId="77777777" w:rsidR="008D16B2" w:rsidRDefault="008D16B2" w:rsidP="008D16B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5D6A54" w14:textId="7826BE1A" w:rsidR="008D16B2" w:rsidRDefault="008D16B2" w:rsidP="008D16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CB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Appli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ion Form</w:t>
      </w:r>
    </w:p>
    <w:p w14:paraId="18C4D476" w14:textId="77777777" w:rsidR="008D16B2" w:rsidRDefault="008D16B2" w:rsidP="008D16B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77255" w14:textId="77777777" w:rsidR="008D16B2" w:rsidRDefault="008D16B2" w:rsidP="008D16B2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Add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State 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+ 4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(__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_)____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</w:t>
      </w:r>
    </w:p>
    <w:p w14:paraId="6889FAF2" w14:textId="77777777" w:rsidR="008D16B2" w:rsidRDefault="008D16B2" w:rsidP="008D16B2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Communication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Email.</w:t>
      </w:r>
    </w:p>
    <w:p w14:paraId="106D0E7A" w14:textId="77777777" w:rsidR="008D16B2" w:rsidRDefault="008D16B2" w:rsidP="008D16B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11BC3" w14:textId="77777777" w:rsidR="008D16B2" w:rsidRDefault="008D16B2" w:rsidP="008D16B2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 OF ANY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6B22DF94" w14:textId="77777777" w:rsidR="008D16B2" w:rsidRDefault="008D16B2" w:rsidP="008D16B2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3E82581" w14:textId="77777777" w:rsidR="008D16B2" w:rsidRDefault="008D16B2" w:rsidP="008D16B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gree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</w:t>
      </w:r>
    </w:p>
    <w:p w14:paraId="6BF39FB3" w14:textId="77777777" w:rsidR="008D16B2" w:rsidRDefault="008D16B2" w:rsidP="008D16B2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uit, action, or proc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ding, nor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incident,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enrollment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abide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conditions 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no cover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when making a claim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requir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428E0F" w14:textId="77777777" w:rsidR="008D16B2" w:rsidRDefault="008D16B2" w:rsidP="008D16B2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050D55B" w14:textId="77777777" w:rsidR="008D16B2" w:rsidRDefault="008D16B2" w:rsidP="008D16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815B9EE" w14:textId="77777777" w:rsidR="008D16B2" w:rsidRDefault="008D16B2" w:rsidP="008D1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1A00A2A" w14:textId="1BC3AE1D" w:rsidR="00017F1A" w:rsidRDefault="008D16B2" w:rsidP="00017F1A">
      <w:pPr>
        <w:widowControl w:val="0"/>
        <w:tabs>
          <w:tab w:val="left" w:pos="5040"/>
        </w:tabs>
        <w:spacing w:line="243" w:lineRule="auto"/>
        <w:ind w:left="720" w:right="-5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="00017F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01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to </w:t>
      </w:r>
      <w:hyperlink r:id="rId4" w:history="1">
        <w:r w:rsidR="00017F1A"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foplodge3secretary @gmail.com</w:t>
        </w:r>
        <w:r w:rsidR="00017F1A"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14:paraId="548AD04D" w14:textId="3CFB5066" w:rsidR="008D16B2" w:rsidRDefault="00017F1A" w:rsidP="008D16B2">
      <w:pPr>
        <w:widowControl w:val="0"/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olora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 #3</w:t>
      </w:r>
    </w:p>
    <w:p w14:paraId="6C6608F0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.O. BOX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RECRUI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 8052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-0056</w:t>
      </w:r>
    </w:p>
    <w:p w14:paraId="6CD20D6D" w14:textId="77777777" w:rsidR="008D16B2" w:rsidRPr="00CB1232" w:rsidRDefault="008D16B2" w:rsidP="008D16B2">
      <w:pPr>
        <w:widowControl w:val="0"/>
        <w:tabs>
          <w:tab w:val="left" w:pos="5040"/>
        </w:tabs>
        <w:spacing w:line="243" w:lineRule="auto"/>
        <w:ind w:right="-52"/>
        <w:rPr>
          <w:rFonts w:ascii="Times New Roman" w:eastAsia="Times New Roman" w:hAnsi="Times New Roman" w:cs="Times New Roman"/>
          <w:color w:val="000000"/>
        </w:rPr>
      </w:pPr>
    </w:p>
    <w:p w14:paraId="5B32273E" w14:textId="20FC7F36" w:rsidR="005B1B61" w:rsidRPr="00CB1232" w:rsidRDefault="008D16B2">
      <w:pPr>
        <w:rPr>
          <w:rFonts w:ascii="Times New Roman" w:eastAsia="Times New Roman" w:hAnsi="Times New Roman" w:cs="Times New Roman"/>
          <w:color w:val="000000"/>
        </w:rPr>
      </w:pPr>
      <w:r w:rsidRPr="00CB1232">
        <w:rPr>
          <w:rFonts w:ascii="Times New Roman" w:eastAsia="Times New Roman" w:hAnsi="Times New Roman" w:cs="Times New Roman"/>
          <w:color w:val="000000"/>
        </w:rPr>
        <w:t>NO</w:t>
      </w:r>
      <w:r w:rsidRPr="00CB1232">
        <w:rPr>
          <w:rFonts w:ascii="Times New Roman" w:eastAsia="Times New Roman" w:hAnsi="Times New Roman" w:cs="Times New Roman"/>
          <w:color w:val="000000"/>
          <w:spacing w:val="-2"/>
        </w:rPr>
        <w:t>T</w:t>
      </w:r>
      <w:r w:rsidRPr="00CB1232">
        <w:rPr>
          <w:rFonts w:ascii="Times New Roman" w:eastAsia="Times New Roman" w:hAnsi="Times New Roman" w:cs="Times New Roman"/>
          <w:color w:val="000000"/>
        </w:rPr>
        <w:t>E:</w:t>
      </w:r>
      <w:r w:rsidRPr="00CB123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</w:rPr>
        <w:t>Due</w:t>
      </w:r>
      <w:r w:rsidRPr="00CB1232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B123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CB1232">
        <w:rPr>
          <w:rFonts w:ascii="Times New Roman" w:eastAsia="Times New Roman" w:hAnsi="Times New Roman" w:cs="Times New Roman"/>
          <w:color w:val="000000"/>
        </w:rPr>
        <w:t>or</w:t>
      </w:r>
      <w:r w:rsidRPr="00CB123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CB1232">
        <w:rPr>
          <w:rFonts w:ascii="Times New Roman" w:eastAsia="Times New Roman" w:hAnsi="Times New Roman" w:cs="Times New Roman"/>
          <w:color w:val="000000"/>
        </w:rPr>
        <w:t>o</w:t>
      </w:r>
      <w:r w:rsidRPr="00CB1232"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Pr="00CB1232">
        <w:rPr>
          <w:rFonts w:ascii="Times New Roman" w:eastAsia="Times New Roman" w:hAnsi="Times New Roman" w:cs="Times New Roman"/>
          <w:color w:val="000000"/>
        </w:rPr>
        <w:t>ge</w:t>
      </w:r>
      <w:r w:rsidRPr="00CB123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#3 </w:t>
      </w:r>
      <w:r w:rsidR="00017F1A" w:rsidRPr="00CB1232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Deducted Via </w:t>
      </w:r>
      <w:r w:rsidR="00CB1232">
        <w:rPr>
          <w:rFonts w:ascii="Times New Roman" w:eastAsia="Times New Roman" w:hAnsi="Times New Roman" w:cs="Times New Roman"/>
          <w:color w:val="000000"/>
        </w:rPr>
        <w:t>ACH Withdrawal quarterly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 </w:t>
      </w:r>
      <w:r w:rsidR="00017F1A" w:rsidRPr="00CB1232">
        <w:rPr>
          <w:rFonts w:ascii="Times New Roman" w:eastAsia="Times New Roman" w:hAnsi="Times New Roman" w:cs="Times New Roman"/>
          <w:color w:val="000000"/>
        </w:rPr>
        <w:t>s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ee </w:t>
      </w:r>
      <w:r w:rsidR="00CB1232">
        <w:rPr>
          <w:rFonts w:ascii="Times New Roman" w:eastAsia="Times New Roman" w:hAnsi="Times New Roman" w:cs="Times New Roman"/>
          <w:color w:val="000000"/>
        </w:rPr>
        <w:t xml:space="preserve">and attach 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additional </w:t>
      </w:r>
      <w:r w:rsidR="00CB1232">
        <w:rPr>
          <w:rFonts w:ascii="Times New Roman" w:eastAsia="Times New Roman" w:hAnsi="Times New Roman" w:cs="Times New Roman"/>
          <w:color w:val="000000"/>
        </w:rPr>
        <w:t xml:space="preserve">ACH </w:t>
      </w:r>
      <w:r w:rsidRPr="00CB1232">
        <w:rPr>
          <w:rFonts w:ascii="Times New Roman" w:eastAsia="Times New Roman" w:hAnsi="Times New Roman" w:cs="Times New Roman"/>
          <w:color w:val="000000"/>
        </w:rPr>
        <w:t>form</w:t>
      </w:r>
      <w:r w:rsidR="00017F1A" w:rsidRPr="00CB1232">
        <w:rPr>
          <w:rFonts w:ascii="Times New Roman" w:eastAsia="Times New Roman" w:hAnsi="Times New Roman" w:cs="Times New Roman"/>
          <w:color w:val="000000"/>
        </w:rPr>
        <w:t>, for dues amounts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.  Includes Lodge 3 Dues, State and National Dues, Legal Defense Fund, and Non-Duty Legal Defense Fund, </w:t>
      </w:r>
    </w:p>
    <w:p w14:paraId="07F025AC" w14:textId="77777777" w:rsidR="008D16B2" w:rsidRDefault="008D16B2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A6698A" w14:textId="23DD7A30" w:rsidR="008D16B2" w:rsidRDefault="008D16B2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  <w:r w:rsidRPr="008D16B2"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  <w:t xml:space="preserve">Updated </w:t>
      </w:r>
      <w:r w:rsidR="00017F1A"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  <w:t>Jan 2024</w:t>
      </w:r>
    </w:p>
    <w:p w14:paraId="1BD02BCA" w14:textId="77777777" w:rsidR="00017F1A" w:rsidRDefault="00017F1A">
      <w:pPr>
        <w:rPr>
          <w:color w:val="8EAADB" w:themeColor="accent1" w:themeTint="99"/>
        </w:rPr>
      </w:pPr>
    </w:p>
    <w:p w14:paraId="0136F545" w14:textId="77777777" w:rsidR="001F5AF6" w:rsidRDefault="001F5AF6">
      <w:pPr>
        <w:rPr>
          <w:color w:val="8EAADB" w:themeColor="accent1" w:themeTint="99"/>
        </w:rPr>
      </w:pPr>
    </w:p>
    <w:p w14:paraId="2FD2C75E" w14:textId="77777777" w:rsidR="001F5AF6" w:rsidRDefault="001F5AF6">
      <w:pPr>
        <w:rPr>
          <w:color w:val="8EAADB" w:themeColor="accent1" w:themeTint="99"/>
        </w:rPr>
      </w:pPr>
    </w:p>
    <w:p w14:paraId="093975F5" w14:textId="77777777" w:rsidR="001F5AF6" w:rsidRDefault="001F5AF6" w:rsidP="001F5AF6">
      <w:pPr>
        <w:spacing w:after="8" w:line="140" w:lineRule="exact"/>
        <w:rPr>
          <w:sz w:val="14"/>
          <w:szCs w:val="14"/>
        </w:rPr>
      </w:pPr>
    </w:p>
    <w:p w14:paraId="7C6EE2C9" w14:textId="77777777" w:rsidR="001F5AF6" w:rsidRDefault="001F5AF6" w:rsidP="001F5AF6">
      <w:pPr>
        <w:widowControl w:val="0"/>
        <w:spacing w:line="240" w:lineRule="auto"/>
        <w:ind w:left="79" w:right="-20"/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</w:pP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 Colo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do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Fr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ate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 Ord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Poli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Lodg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#3</w:t>
      </w:r>
    </w:p>
    <w:p w14:paraId="44FF2E5B" w14:textId="77777777" w:rsidR="001F5AF6" w:rsidRDefault="001F5AF6" w:rsidP="001F5AF6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CA24449" w14:textId="77777777" w:rsidR="001F5AF6" w:rsidRDefault="001F5AF6" w:rsidP="001F5AF6">
      <w:pPr>
        <w:spacing w:after="8" w:line="120" w:lineRule="exact"/>
        <w:rPr>
          <w:rFonts w:ascii="Arial" w:eastAsia="Arial" w:hAnsi="Arial" w:cs="Arial"/>
          <w:w w:val="99"/>
          <w:sz w:val="12"/>
          <w:szCs w:val="12"/>
        </w:rPr>
      </w:pPr>
      <w:r>
        <w:rPr>
          <w:rFonts w:ascii="Arial" w:eastAsia="Arial" w:hAnsi="Arial" w:cs="Arial"/>
          <w:w w:val="99"/>
          <w:sz w:val="12"/>
          <w:szCs w:val="12"/>
        </w:rPr>
        <w:tab/>
        <w:t xml:space="preserve"> </w:t>
      </w:r>
    </w:p>
    <w:p w14:paraId="48225539" w14:textId="77777777" w:rsidR="001F5AF6" w:rsidRDefault="001F5AF6" w:rsidP="001F5AF6">
      <w:pPr>
        <w:widowControl w:val="0"/>
        <w:spacing w:line="240" w:lineRule="auto"/>
        <w:ind w:left="1672" w:right="-20" w:firstLine="488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ayme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iz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tion</w:t>
      </w:r>
    </w:p>
    <w:p w14:paraId="682C4817" w14:textId="77777777" w:rsidR="001F5AF6" w:rsidRDefault="001F5AF6" w:rsidP="001F5AF6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5D69923" w14:textId="77777777" w:rsidR="001F5AF6" w:rsidRDefault="001F5AF6" w:rsidP="001F5AF6">
      <w:pPr>
        <w:widowControl w:val="0"/>
        <w:spacing w:line="237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hern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Fra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al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Police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L</w:t>
      </w:r>
      <w:r>
        <w:rPr>
          <w:rFonts w:ascii="Arial" w:eastAsia="Arial" w:hAnsi="Arial" w:cs="Arial"/>
          <w:color w:val="000000"/>
          <w:w w:val="99"/>
        </w:rPr>
        <w:t>odge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>hereina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alled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ies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w w:val="99"/>
          </w:rPr>
          <w:id w:val="159643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pacing w:val="112"/>
              <w:w w:val="99"/>
            </w:rPr>
            <w:t>☐</w:t>
          </w:r>
        </w:sdtContent>
      </w:sdt>
      <w:r>
        <w:rPr>
          <w:rFonts w:ascii="Arial" w:eastAsia="Arial" w:hAnsi="Arial" w:cs="Arial"/>
          <w:color w:val="000000"/>
          <w:w w:val="99"/>
        </w:rPr>
        <w:t>Checking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t/ </w:t>
      </w:r>
    </w:p>
    <w:p w14:paraId="14BD9415" w14:textId="77777777" w:rsidR="001F5AF6" w:rsidRDefault="001F5AF6" w:rsidP="001F5AF6">
      <w:pPr>
        <w:widowControl w:val="0"/>
        <w:spacing w:line="237" w:lineRule="auto"/>
        <w:ind w:left="1" w:right="569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  <w:w w:val="99"/>
          </w:rPr>
          <w:id w:val="-197460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w w:val="99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Savings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(selec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one)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ind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inancial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na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called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ame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ccoun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(we)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ransac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mus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provisions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law</w:t>
      </w:r>
      <w:r>
        <w:rPr>
          <w:rFonts w:ascii="Arial" w:eastAsia="Arial" w:hAnsi="Arial" w:cs="Arial"/>
          <w:color w:val="000000"/>
        </w:rPr>
        <w:t>.</w:t>
      </w:r>
    </w:p>
    <w:p w14:paraId="47E69E3A" w14:textId="77777777" w:rsidR="001F5AF6" w:rsidRDefault="001F5AF6" w:rsidP="001F5AF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7551048A" w14:textId="77777777" w:rsidR="001F5AF6" w:rsidRDefault="001F5AF6" w:rsidP="001F5AF6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*Deposi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Bank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Credi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Union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40280A6F" w14:textId="77777777" w:rsidR="001F5AF6" w:rsidRDefault="001F5AF6" w:rsidP="001F5AF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B25182B" w14:textId="77777777" w:rsidR="001F5AF6" w:rsidRDefault="001F5AF6" w:rsidP="001F5AF6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spacing w:val="123"/>
        </w:rPr>
      </w:pPr>
      <w:r>
        <w:rPr>
          <w:rFonts w:ascii="Arial" w:eastAsia="Arial" w:hAnsi="Arial" w:cs="Arial"/>
          <w:color w:val="000000"/>
          <w:w w:val="99"/>
        </w:rPr>
        <w:t>Name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 xml:space="preserve">ank* </w:t>
      </w:r>
      <w:r>
        <w:rPr>
          <w:rFonts w:ascii="Arial" w:eastAsia="Arial" w:hAnsi="Arial" w:cs="Arial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Arial" w:eastAsia="Arial" w:hAnsi="Arial" w:cs="Arial"/>
          <w:color w:val="000000"/>
          <w:w w:val="99"/>
        </w:rPr>
        <w:t>Ci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391D0D47" w14:textId="77777777" w:rsidR="001F5AF6" w:rsidRDefault="001F5AF6" w:rsidP="001F5AF6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 xml:space="preserve">   Ac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2A932699" w14:textId="77777777" w:rsidR="001F5AF6" w:rsidRDefault="001F5AF6" w:rsidP="001F5AF6">
      <w:pPr>
        <w:widowControl w:val="0"/>
        <w:spacing w:line="36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w w:val="99"/>
        </w:rPr>
        <w:t>Z</w:t>
      </w:r>
      <w:r>
        <w:rPr>
          <w:rFonts w:ascii="Arial" w:eastAsia="Arial" w:hAnsi="Arial" w:cs="Arial"/>
          <w:color w:val="000000"/>
          <w:w w:val="99"/>
        </w:rPr>
        <w:t>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</w:p>
    <w:p w14:paraId="6A3C9232" w14:textId="77777777" w:rsidR="001F5AF6" w:rsidRDefault="001F5AF6" w:rsidP="001F5AF6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0C18778" w14:textId="77777777" w:rsidR="001F5AF6" w:rsidRDefault="001F5AF6" w:rsidP="001F5AF6">
      <w:pPr>
        <w:widowControl w:val="0"/>
        <w:spacing w:line="24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This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oriza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remain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ull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rce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</w:rPr>
        <w:t>COMPANY</w:t>
      </w:r>
      <w:proofErr w:type="gramEnd"/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has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received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wri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ica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rom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u</w:t>
      </w:r>
      <w:r>
        <w:rPr>
          <w:rFonts w:ascii="Arial" w:eastAsia="Arial" w:hAnsi="Arial" w:cs="Arial"/>
          <w:color w:val="000000"/>
          <w:w w:val="99"/>
        </w:rPr>
        <w:t>s)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ime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manner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ord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99"/>
        </w:rPr>
        <w:t>TO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reasonable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oppor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t.</w:t>
      </w:r>
    </w:p>
    <w:p w14:paraId="0B76D160" w14:textId="77777777" w:rsidR="001F5AF6" w:rsidRDefault="001F5AF6" w:rsidP="001F5AF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84B0DFD" w14:textId="77777777" w:rsidR="001F5AF6" w:rsidRDefault="001F5AF6" w:rsidP="001F5AF6">
      <w:pPr>
        <w:widowControl w:val="0"/>
        <w:spacing w:line="23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ern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F</w:t>
      </w:r>
      <w:r>
        <w:rPr>
          <w:rFonts w:ascii="Arial" w:eastAsia="Arial" w:hAnsi="Arial" w:cs="Arial"/>
          <w:color w:val="000000"/>
          <w:w w:val="99"/>
        </w:rPr>
        <w:t>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ernal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lice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Lodge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#</w:t>
      </w:r>
      <w:r>
        <w:rPr>
          <w:rFonts w:ascii="Arial" w:eastAsia="Arial" w:hAnsi="Arial" w:cs="Arial"/>
          <w:color w:val="000000"/>
          <w:w w:val="99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amoun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$180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0</w:t>
      </w:r>
      <w:r>
        <w:rPr>
          <w:rFonts w:ascii="Arial" w:eastAsia="Arial" w:hAnsi="Arial" w:cs="Arial"/>
          <w:b/>
          <w:bCs/>
          <w:color w:val="000000"/>
          <w:w w:val="99"/>
        </w:rPr>
        <w:t>0 ($60 a month),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per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quar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aken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January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pril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J</w:t>
      </w:r>
      <w:r>
        <w:rPr>
          <w:rFonts w:ascii="Arial" w:eastAsia="Arial" w:hAnsi="Arial" w:cs="Arial"/>
          <w:color w:val="000000"/>
          <w:w w:val="99"/>
        </w:rPr>
        <w:t>uly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ober</w:t>
      </w:r>
      <w:r>
        <w:rPr>
          <w:rFonts w:ascii="Arial" w:eastAsia="Arial" w:hAnsi="Arial" w:cs="Arial"/>
          <w:color w:val="000000"/>
        </w:rPr>
        <w:t>. 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w</w:t>
      </w:r>
      <w:r>
        <w:rPr>
          <w:rFonts w:ascii="Arial" w:eastAsia="Arial" w:hAnsi="Arial" w:cs="Arial"/>
          <w:color w:val="000000"/>
          <w:w w:val="99"/>
        </w:rPr>
        <w:t>ill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second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elivery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ween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8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14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.</w:t>
      </w:r>
    </w:p>
    <w:p w14:paraId="22649301" w14:textId="77777777" w:rsidR="001F5AF6" w:rsidRDefault="001F5AF6" w:rsidP="001F5AF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07685D04" w14:textId="77777777" w:rsidR="001F5AF6" w:rsidRDefault="001F5AF6" w:rsidP="001F5AF6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Name(s)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>FOP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 xml:space="preserve">known)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9C51927" w14:textId="77777777" w:rsidR="001F5AF6" w:rsidRDefault="001F5AF6" w:rsidP="001F5AF6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962B793" w14:textId="77777777" w:rsidR="001F5AF6" w:rsidRDefault="001F5AF6" w:rsidP="001F5AF6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B29440A" w14:textId="77777777" w:rsidR="001F5AF6" w:rsidRDefault="001F5AF6" w:rsidP="001F5AF6">
      <w:pPr>
        <w:spacing w:after="1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92411F9" w14:textId="77777777" w:rsidR="001F5AF6" w:rsidRDefault="001F5AF6" w:rsidP="001F5AF6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</w:p>
    <w:p w14:paraId="47D224DF" w14:textId="77777777" w:rsidR="001F5AF6" w:rsidRDefault="001F5AF6" w:rsidP="001F5AF6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Required legible information-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w w:val="99"/>
        </w:rPr>
        <w:t>P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orma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ailed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above.</w:t>
      </w:r>
    </w:p>
    <w:p w14:paraId="63DD4751" w14:textId="77777777" w:rsidR="001F5AF6" w:rsidRDefault="001F5AF6" w:rsidP="001F5AF6">
      <w:pPr>
        <w:spacing w:after="15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3B05D321" w14:textId="77777777" w:rsidR="001F5AF6" w:rsidRDefault="001F5AF6" w:rsidP="001F5AF6">
      <w:pPr>
        <w:widowControl w:val="0"/>
        <w:tabs>
          <w:tab w:val="left" w:pos="2160"/>
        </w:tabs>
        <w:spacing w:line="240" w:lineRule="auto"/>
        <w:ind w:left="1441" w:right="4025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Transi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(bank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Number</w:t>
      </w:r>
    </w:p>
    <w:p w14:paraId="6981779F" w14:textId="77777777" w:rsidR="001F5AF6" w:rsidRDefault="001F5AF6" w:rsidP="001F5AF6">
      <w:pPr>
        <w:widowControl w:val="0"/>
        <w:tabs>
          <w:tab w:val="left" w:pos="2161"/>
        </w:tabs>
        <w:spacing w:line="240" w:lineRule="auto"/>
        <w:ind w:left="1441" w:right="-20"/>
        <w:rPr>
          <w:rFonts w:ascii="Arial" w:eastAsia="Arial" w:hAnsi="Arial" w:cs="Arial"/>
          <w:color w:val="000000"/>
          <w:w w:val="99"/>
        </w:rPr>
      </w:pPr>
    </w:p>
    <w:p w14:paraId="26D6F86A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9"/>
        </w:rPr>
        <w:t>Forms can be delivered by mail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FOP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L</w:t>
      </w:r>
      <w:r>
        <w:rPr>
          <w:rFonts w:ascii="Arial" w:eastAsia="Arial" w:hAnsi="Arial" w:cs="Arial"/>
          <w:b/>
          <w:bCs/>
          <w:color w:val="000000"/>
          <w:w w:val="99"/>
        </w:rPr>
        <w:t>odge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#</w:t>
      </w:r>
      <w:r>
        <w:rPr>
          <w:rFonts w:ascii="Arial" w:eastAsia="Arial" w:hAnsi="Arial" w:cs="Arial"/>
          <w:b/>
          <w:bCs/>
          <w:color w:val="000000"/>
          <w:w w:val="99"/>
        </w:rPr>
        <w:t>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P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w w:val="99"/>
        </w:rPr>
        <w:t>O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Box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5</w:t>
      </w:r>
      <w:r>
        <w:rPr>
          <w:rFonts w:ascii="Arial" w:eastAsia="Arial" w:hAnsi="Arial" w:cs="Arial"/>
          <w:b/>
          <w:bCs/>
          <w:color w:val="000000"/>
          <w:spacing w:val="2"/>
          <w:w w:val="99"/>
        </w:rPr>
        <w:t>6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9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>
        <w:rPr>
          <w:rFonts w:ascii="Arial" w:eastAsia="Arial" w:hAnsi="Arial" w:cs="Arial"/>
          <w:b/>
          <w:bCs/>
          <w:color w:val="000000"/>
          <w:w w:val="99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>lli</w:t>
      </w:r>
      <w:r>
        <w:rPr>
          <w:rFonts w:ascii="Arial" w:eastAsia="Arial" w:hAnsi="Arial" w:cs="Arial"/>
          <w:b/>
          <w:bCs/>
          <w:color w:val="000000"/>
          <w:w w:val="99"/>
        </w:rPr>
        <w:t>ns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805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2</w:t>
      </w:r>
      <w:r>
        <w:rPr>
          <w:rFonts w:ascii="Arial" w:eastAsia="Arial" w:hAnsi="Arial" w:cs="Arial"/>
          <w:b/>
          <w:bCs/>
          <w:color w:val="000000"/>
          <w:w w:val="99"/>
        </w:rPr>
        <w:t>2-0056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2004B255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         </w:t>
      </w:r>
      <w:r>
        <w:rPr>
          <w:rFonts w:ascii="Arial" w:eastAsia="Arial" w:hAnsi="Arial" w:cs="Arial"/>
          <w:color w:val="000000"/>
        </w:rPr>
        <w:t xml:space="preserve">Or by email: </w:t>
      </w:r>
      <w:hyperlink r:id="rId5" w:history="1">
        <w:r>
          <w:rPr>
            <w:rStyle w:val="Hyperlink"/>
            <w:rFonts w:ascii="Arial" w:eastAsia="Arial" w:hAnsi="Arial" w:cs="Arial"/>
          </w:rPr>
          <w:t>foplodge3secretary@gmail.com</w:t>
        </w:r>
      </w:hyperlink>
      <w:r>
        <w:rPr>
          <w:rFonts w:ascii="Arial" w:eastAsia="Arial" w:hAnsi="Arial" w:cs="Arial"/>
          <w:color w:val="000000"/>
        </w:rPr>
        <w:t xml:space="preserve"> (fastest)</w:t>
      </w:r>
    </w:p>
    <w:p w14:paraId="6F3A26B7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24EC3165" w14:textId="77777777" w:rsidR="001F5AF6" w:rsidRDefault="001F5AF6" w:rsidP="001F5AF6">
      <w:pPr>
        <w:widowControl w:val="0"/>
        <w:spacing w:line="237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EFF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February 2022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 xml:space="preserve"> Dues will be required to be paid through ACH/Direct payment authorization. </w:t>
      </w:r>
    </w:p>
    <w:p w14:paraId="142FAD5C" w14:textId="77777777" w:rsidR="001F5AF6" w:rsidRDefault="001F5AF6" w:rsidP="001F5AF6">
      <w:pPr>
        <w:widowControl w:val="0"/>
        <w:spacing w:line="237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</w:pPr>
    </w:p>
    <w:p w14:paraId="041A68B5" w14:textId="77777777" w:rsidR="001F5AF6" w:rsidRDefault="001F5AF6" w:rsidP="001F5AF6">
      <w:pPr>
        <w:widowControl w:val="0"/>
        <w:spacing w:line="237" w:lineRule="auto"/>
        <w:ind w:right="611"/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>Fees related to ACH charge backs for insufficient funds will be assessed at the current rate of $8.00.</w:t>
      </w:r>
    </w:p>
    <w:p w14:paraId="042FA9C5" w14:textId="77777777" w:rsidR="001F5AF6" w:rsidRDefault="001F5AF6" w:rsidP="001F5AF6">
      <w:pPr>
        <w:widowControl w:val="0"/>
        <w:spacing w:line="237" w:lineRule="auto"/>
        <w:ind w:right="611"/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</w:pPr>
    </w:p>
    <w:p w14:paraId="33909F04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Times New Roman" w:hAnsi="Arial" w:cs="Arial"/>
          <w:b/>
          <w:bCs/>
          <w:color w:val="8EAADB" w:themeColor="accent1" w:themeTint="99"/>
          <w:spacing w:val="32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8EAADB" w:themeColor="accent1" w:themeTint="99"/>
          <w:spacing w:val="32"/>
          <w:sz w:val="16"/>
          <w:szCs w:val="16"/>
        </w:rPr>
        <w:t>Updated Jan 2024</w:t>
      </w:r>
    </w:p>
    <w:p w14:paraId="4E313BFC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8EAADB" w:themeColor="accent1" w:themeTint="99"/>
          <w:sz w:val="16"/>
          <w:szCs w:val="16"/>
        </w:rPr>
      </w:pPr>
    </w:p>
    <w:p w14:paraId="51D72317" w14:textId="77777777" w:rsidR="001F5AF6" w:rsidRDefault="001F5AF6" w:rsidP="001F5AF6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1686F605" w14:textId="77777777" w:rsidR="001F5AF6" w:rsidRPr="008D16B2" w:rsidRDefault="001F5AF6">
      <w:pPr>
        <w:rPr>
          <w:color w:val="8EAADB" w:themeColor="accent1" w:themeTint="99"/>
        </w:rPr>
      </w:pPr>
    </w:p>
    <w:sectPr w:rsidR="001F5AF6" w:rsidRPr="008D16B2" w:rsidSect="00CC3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B2"/>
    <w:rsid w:val="00017F1A"/>
    <w:rsid w:val="001F5AF6"/>
    <w:rsid w:val="002B6B4A"/>
    <w:rsid w:val="005B1B61"/>
    <w:rsid w:val="0085442D"/>
    <w:rsid w:val="008D16B2"/>
    <w:rsid w:val="00CB1232"/>
    <w:rsid w:val="00CC32FB"/>
    <w:rsid w:val="00E15173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0F2"/>
  <w15:chartTrackingRefBased/>
  <w15:docId w15:val="{327F1B7E-77EE-4C58-AEF4-01BBDEE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2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OP3\Documents\PDF%20X\foplodge3secretary@gmail.com" TargetMode="External"/><Relationship Id="rId4" Type="http://schemas.openxmlformats.org/officeDocument/2006/relationships/hyperlink" Target="mailto:foplodge3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Rice</dc:creator>
  <cp:keywords/>
  <dc:description/>
  <cp:lastModifiedBy>FOP Lodge 3 Benevolent</cp:lastModifiedBy>
  <cp:revision>2</cp:revision>
  <dcterms:created xsi:type="dcterms:W3CDTF">2024-01-11T20:01:00Z</dcterms:created>
  <dcterms:modified xsi:type="dcterms:W3CDTF">2024-01-11T20:01:00Z</dcterms:modified>
</cp:coreProperties>
</file>